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4EA3">
      <w:pPr>
        <w:jc w:val="left"/>
        <w:rPr>
          <w:rFonts w:ascii="仿宋" w:hAnsi="仿宋" w:cs="仿宋"/>
          <w:szCs w:val="32"/>
        </w:rPr>
      </w:pPr>
      <w:bookmarkStart w:id="0" w:name="_GoBack"/>
      <w:r>
        <w:rPr>
          <w:rFonts w:hint="eastAsia" w:ascii="仿宋" w:hAnsi="仿宋" w:cs="仿宋"/>
          <w:b/>
          <w:bCs/>
          <w:szCs w:val="32"/>
        </w:rPr>
        <w:t>附件1</w:t>
      </w:r>
    </w:p>
    <w:p w14:paraId="06D8CE83"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2025年水中</w:t>
      </w:r>
      <w:r>
        <w:rPr>
          <w:rFonts w:hint="eastAsia" w:ascii="仿宋" w:hAnsi="仿宋" w:cs="仿宋"/>
          <w:b/>
          <w:bCs/>
          <w:sz w:val="28"/>
          <w:szCs w:val="28"/>
          <w:lang w:eastAsia="zh-CN"/>
        </w:rPr>
        <w:t>总氮</w:t>
      </w:r>
      <w:r>
        <w:rPr>
          <w:rFonts w:hint="eastAsia" w:ascii="仿宋" w:hAnsi="仿宋" w:cs="仿宋"/>
          <w:b/>
          <w:bCs/>
          <w:sz w:val="28"/>
          <w:szCs w:val="28"/>
        </w:rPr>
        <w:t>的测定能力比对进度安排</w:t>
      </w:r>
      <w:bookmarkEnd w:id="0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7114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1E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29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6C9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 w14:paraId="557D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F89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67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7月3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D2D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 w14:paraId="55B4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B44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1B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F1B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 w14:paraId="3E6F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104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2AD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93C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 w14:paraId="31BA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65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573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4FC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 w14:paraId="4638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8EB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228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483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 w14:paraId="0024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A25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C8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FD0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 w14:paraId="1544C6BB">
      <w:pPr>
        <w:jc w:val="left"/>
        <w:rPr>
          <w:rFonts w:ascii="仿宋" w:hAnsi="仿宋" w:cs="仿宋"/>
          <w:b/>
          <w:bCs/>
          <w:szCs w:val="32"/>
        </w:rPr>
      </w:pPr>
    </w:p>
    <w:p w14:paraId="65259433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34522"/>
    <w:rsid w:val="015676BF"/>
    <w:rsid w:val="085B58D1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2FE6CF9"/>
    <w:rsid w:val="41D50910"/>
    <w:rsid w:val="47F13C2D"/>
    <w:rsid w:val="4C9E7102"/>
    <w:rsid w:val="544D085B"/>
    <w:rsid w:val="5B321C8C"/>
    <w:rsid w:val="6043407E"/>
    <w:rsid w:val="63534522"/>
    <w:rsid w:val="64760260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qFormat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qFormat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2025-06-25T08:29:00Z</dcterms:created>
  <dc:creator>浙江省生态环境监测协会</dc:creator>
  <cp:lastModifiedBy>浙江省生态环境监测协会</cp:lastModifiedBy>
  <dcterms:modified xsi:type="dcterms:W3CDTF">2025-06-25T08:30:14Z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82A83F2FEAAD4B24925AABCAE4E21EB4_11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