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EA36F">
      <w:pPr>
        <w:spacing w:after="273" w:afterLines="50"/>
        <w:jc w:val="lef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</w:p>
    <w:p w14:paraId="7330B158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 w14:paraId="2E106F16">
      <w:pPr>
        <w:pStyle w:val="1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 w14:paraId="47826B0B">
      <w:pPr>
        <w:pStyle w:val="11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0"/>
          <w:rFonts w:hint="eastAsia" w:ascii="仿宋" w:hAnsi="仿宋" w:cs="仿宋"/>
          <w:sz w:val="24"/>
        </w:rPr>
        <w:t>https://www.zjzwfw.gov.cn</w:t>
      </w:r>
      <w:r>
        <w:rPr>
          <w:rStyle w:val="10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</w:t>
      </w:r>
      <w:bookmarkStart w:id="2" w:name="_GoBack"/>
      <w:bookmarkEnd w:id="2"/>
      <w:r>
        <w:rPr>
          <w:rFonts w:hint="eastAsia" w:ascii="仿宋" w:hAnsi="仿宋" w:cs="仿宋"/>
          <w:sz w:val="24"/>
        </w:rPr>
        <w:t>务机构”，点击【立即办理】，使用浙江政务服务网“法人账号”登录进入，建议使用Chrome浏览器。</w:t>
      </w:r>
    </w:p>
    <w:p w14:paraId="71516CD8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913B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5A86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129915"/>
            <wp:effectExtent l="0" t="0" r="1206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BB92">
      <w:pPr>
        <w:pStyle w:val="11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 w14:paraId="7C6E914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1206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18D4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 w14:paraId="15CA5F8D">
      <w:pPr>
        <w:pStyle w:val="1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 w14:paraId="0FC0523B">
      <w:pPr>
        <w:pStyle w:val="11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 w14:paraId="601F6923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1206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5D66">
      <w:pPr>
        <w:pStyle w:val="11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 w14:paraId="2538EB4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1206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82E7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858D">
      <w:pPr>
        <w:pStyle w:val="11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 w14:paraId="17F13D74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1206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4CB5">
      <w:pPr>
        <w:pStyle w:val="1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 w14:paraId="57BE6CC2"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 w14:paraId="3F5F2060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1206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CACE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1206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290F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17B1">
      <w:pPr>
        <w:pStyle w:val="11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 w14:paraId="3243A2B7">
      <w:pPr>
        <w:pStyle w:val="11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 w14:paraId="67C60FE8">
      <w:pPr>
        <w:pStyle w:val="11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345D37C9">
      <w:pPr>
        <w:pStyle w:val="11"/>
        <w:ind w:firstLine="0" w:firstLineChars="0"/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1206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E133">
      <w:pPr>
        <w:pStyle w:val="11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】编辑检测数据，填写【结果值】和【单位】，点击【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 w14:paraId="4F9950CC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425700"/>
            <wp:effectExtent l="0" t="0" r="1206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25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71E8">
      <w:pPr>
        <w:pStyle w:val="11"/>
        <w:keepNext/>
        <w:widowControl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 w14:paraId="49C7BC47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12065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D852">
      <w:pPr>
        <w:pStyle w:val="11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 w14:paraId="190D842E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1206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9A4">
      <w:pPr>
        <w:pStyle w:val="11"/>
        <w:keepNext/>
        <w:numPr>
          <w:ilvl w:val="0"/>
          <w:numId w:val="1"/>
        </w:numPr>
        <w:adjustRightInd w:val="0"/>
        <w:snapToGrid w:val="0"/>
        <w:spacing w:line="360" w:lineRule="auto"/>
        <w:ind w:left="363" w:hanging="363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 w14:paraId="7B712381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 w14:paraId="39456795">
      <w:r>
        <w:drawing>
          <wp:inline distT="0" distB="0" distL="0" distR="0">
            <wp:extent cx="5760085" cy="2613660"/>
            <wp:effectExtent l="0" t="0" r="1206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F7704B"/>
    <w:rsid w:val="015676BF"/>
    <w:rsid w:val="085B58D1"/>
    <w:rsid w:val="10B32336"/>
    <w:rsid w:val="12FD598A"/>
    <w:rsid w:val="14702016"/>
    <w:rsid w:val="1BFE6842"/>
    <w:rsid w:val="20CB73AA"/>
    <w:rsid w:val="243B52C1"/>
    <w:rsid w:val="2B4C1C37"/>
    <w:rsid w:val="2BF7704B"/>
    <w:rsid w:val="2F2626B8"/>
    <w:rsid w:val="2FF13085"/>
    <w:rsid w:val="32FE6CF9"/>
    <w:rsid w:val="41D50910"/>
    <w:rsid w:val="47F13C2D"/>
    <w:rsid w:val="4C9E7102"/>
    <w:rsid w:val="544D085B"/>
    <w:rsid w:val="5B321C8C"/>
    <w:rsid w:val="6043407E"/>
    <w:rsid w:val="64760260"/>
    <w:rsid w:val="6B307D68"/>
    <w:rsid w:val="74A9506F"/>
    <w:rsid w:val="793D3752"/>
    <w:rsid w:val="7BF9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ascii="Times New Roman" w:hAnsi="Times New Roman" w:eastAsia="黑体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outlineLvl w:val="1"/>
    </w:pPr>
    <w:rPr>
      <w:rFonts w:eastAsia="楷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50" w:beforeAutospacing="0" w:after="50" w:afterAutospacing="0"/>
      <w:jc w:val="both"/>
      <w:outlineLvl w:val="2"/>
    </w:pPr>
    <w:rPr>
      <w:rFonts w:hint="eastAsia" w:ascii="宋体" w:hAnsi="宋体" w:eastAsia="仿宋" w:cs="宋体"/>
      <w:b/>
      <w:bCs/>
      <w:kern w:val="0"/>
      <w:sz w:val="30"/>
      <w:szCs w:val="27"/>
      <w:lang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snapToGrid w:val="0"/>
      <w:spacing w:line="240" w:lineRule="auto"/>
      <w:ind w:left="960" w:leftChars="300"/>
    </w:pPr>
    <w:rPr>
      <w:rFonts w:ascii="Times New Roman" w:hAnsi="Times New Roman" w:eastAsia="宋体"/>
      <w:sz w:val="21"/>
    </w:rPr>
  </w:style>
  <w:style w:type="paragraph" w:styleId="6">
    <w:name w:val="toc 1"/>
    <w:basedOn w:val="1"/>
    <w:next w:val="1"/>
    <w:qFormat/>
    <w:uiPriority w:val="0"/>
    <w:pPr>
      <w:snapToGrid w:val="0"/>
      <w:spacing w:before="50" w:beforeLines="50" w:after="50" w:afterLines="50"/>
    </w:pPr>
    <w:rPr>
      <w:rFonts w:ascii="Times New Roman" w:hAnsi="Times New Roman" w:eastAsia="黑体"/>
      <w:b/>
      <w:sz w:val="24"/>
    </w:rPr>
  </w:style>
  <w:style w:type="paragraph" w:styleId="7">
    <w:name w:val="toc 2"/>
    <w:basedOn w:val="1"/>
    <w:next w:val="1"/>
    <w:uiPriority w:val="0"/>
    <w:pPr>
      <w:snapToGrid w:val="0"/>
      <w:spacing w:before="50" w:beforeLines="50" w:after="50" w:afterLines="50" w:line="400" w:lineRule="exact"/>
      <w:ind w:left="420" w:leftChars="200"/>
    </w:pPr>
    <w:rPr>
      <w:rFonts w:ascii="Times New Roman" w:hAnsi="Times New Roman" w:eastAsia="宋体"/>
      <w:sz w:val="24"/>
    </w:r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microsoft.com/office/2007/relationships/hdphoto" Target="media/image15.wdp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2025-05-09T06:23:00Z</dcterms:created>
  <dc:creator>浙江省生态环境监测协会</dc:creator>
  <cp:lastModifiedBy>浙江省生态环境监测协会</cp:lastModifiedBy>
  <dcterms:modified xsi:type="dcterms:W3CDTF">2025-05-09T06:24:14Z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582D125471AF4FFD978FC5014AA0B8B9_11</vt:lpwstr>
  </property>
  <property fmtid="{D5CDD505-2E9C-101B-9397-08002B2CF9AE}" pid="4" name="KSOTemplateDocerSaveRecord">
    <vt:lpwstr>eyJoZGlkIjoiNWI5Y2NlMDRjM2U2ZmUwMjcyZjExMGU2N2I0NDVmNDMiLCJ1c2VySWQiOiIxNjE5NDMyMTE5In0=</vt:lpwstr>
  </property>
</Properties>
</file>