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1C" w:rsidRDefault="0032310D">
      <w:pPr>
        <w:spacing w:line="360" w:lineRule="exact"/>
        <w:ind w:right="-20"/>
        <w:rPr>
          <w:rFonts w:ascii="Times New Roman" w:eastAsia="黑体" w:hAnsi="Times New Roman" w:cs="黑体"/>
          <w:spacing w:val="2"/>
          <w:position w:val="-4"/>
          <w:sz w:val="28"/>
          <w:szCs w:val="28"/>
        </w:rPr>
      </w:pPr>
      <w:r>
        <w:rPr>
          <w:rFonts w:ascii="Times New Roman" w:eastAsia="黑体" w:hAnsi="Times New Roman" w:cs="黑体" w:hint="eastAsia"/>
          <w:spacing w:val="2"/>
          <w:position w:val="-4"/>
          <w:sz w:val="28"/>
          <w:szCs w:val="28"/>
        </w:rPr>
        <w:t>附</w:t>
      </w:r>
      <w:r>
        <w:rPr>
          <w:rFonts w:ascii="Times New Roman" w:eastAsia="黑体" w:hAnsi="Times New Roman" w:cs="黑体" w:hint="eastAsia"/>
          <w:position w:val="-4"/>
          <w:sz w:val="28"/>
          <w:szCs w:val="28"/>
        </w:rPr>
        <w:t>件：</w:t>
      </w:r>
    </w:p>
    <w:p w:rsidR="0052171C" w:rsidRDefault="0032310D">
      <w:pPr>
        <w:spacing w:afterLines="50" w:after="273" w:line="360" w:lineRule="exact"/>
        <w:ind w:right="-23"/>
        <w:jc w:val="center"/>
        <w:rPr>
          <w:rFonts w:ascii="Times New Roman" w:eastAsia="黑体" w:hAnsi="Times New Roman" w:cs="黑体"/>
          <w:szCs w:val="32"/>
        </w:rPr>
      </w:pPr>
      <w:bookmarkStart w:id="0" w:name="_GoBack"/>
      <w:r>
        <w:rPr>
          <w:rFonts w:ascii="Times New Roman" w:eastAsia="黑体" w:hAnsi="Times New Roman" w:cs="黑体" w:hint="eastAsia"/>
          <w:spacing w:val="2"/>
          <w:position w:val="-4"/>
          <w:szCs w:val="32"/>
        </w:rPr>
        <w:t>浙江省环境监测协会团体标准制修订立项申请</w:t>
      </w:r>
      <w:r>
        <w:rPr>
          <w:rFonts w:ascii="Times New Roman" w:eastAsia="黑体" w:hAnsi="Times New Roman" w:cs="黑体" w:hint="eastAsia"/>
          <w:position w:val="-4"/>
          <w:szCs w:val="32"/>
        </w:rPr>
        <w:t>书</w:t>
      </w:r>
      <w:bookmarkEnd w:id="0"/>
    </w:p>
    <w:tbl>
      <w:tblPr>
        <w:tblW w:w="8768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75"/>
        <w:gridCol w:w="1985"/>
        <w:gridCol w:w="722"/>
        <w:gridCol w:w="1667"/>
      </w:tblGrid>
      <w:tr w:rsidR="0052171C">
        <w:trPr>
          <w:trHeight w:hRule="exact"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26"/>
              <w:ind w:left="102" w:right="66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标准名称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hRule="exact"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2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制定或修订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2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pacing w:val="28"/>
                <w:w w:val="153"/>
                <w:sz w:val="21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制定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pacing w:val="28"/>
                <w:w w:val="153"/>
                <w:sz w:val="21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修订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2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被修订标准号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hRule="exact"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14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申请立项单位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14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计划起止时间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hRule="exact"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9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单位地址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hRule="exact"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7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7"/>
              <w:ind w:left="100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spacing w:before="7"/>
              <w:ind w:left="102"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52171C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val="11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项目目的、</w:t>
            </w:r>
          </w:p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意义或必要性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val="11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适用范围</w:t>
            </w:r>
            <w:proofErr w:type="gramStart"/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和</w:t>
            </w:r>
            <w:proofErr w:type="gramEnd"/>
          </w:p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主要技术内容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val="11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国内外情况</w:t>
            </w:r>
          </w:p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简要说明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hRule="exact" w:val="11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采用的国际</w:t>
            </w:r>
          </w:p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标准编号及采用程度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</w:tc>
      </w:tr>
      <w:tr w:rsidR="0052171C">
        <w:trPr>
          <w:trHeight w:hRule="exact" w:val="11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申请立项</w:t>
            </w:r>
          </w:p>
          <w:p w:rsidR="0052171C" w:rsidRDefault="0032310D">
            <w:pPr>
              <w:ind w:right="-2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单位意见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52171C" w:rsidRDefault="0052171C">
            <w:pPr>
              <w:spacing w:before="8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52171C" w:rsidRDefault="0032310D">
            <w:pPr>
              <w:tabs>
                <w:tab w:val="left" w:pos="6580"/>
                <w:tab w:val="left" w:pos="7060"/>
              </w:tabs>
              <w:ind w:right="467" w:firstLineChars="2200" w:firstLine="4707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（签字、盖公章）</w:t>
            </w:r>
          </w:p>
          <w:p w:rsidR="0052171C" w:rsidRDefault="0032310D">
            <w:pPr>
              <w:tabs>
                <w:tab w:val="left" w:pos="6580"/>
                <w:tab w:val="left" w:pos="7060"/>
              </w:tabs>
              <w:ind w:right="467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日</w:t>
            </w:r>
          </w:p>
        </w:tc>
      </w:tr>
      <w:tr w:rsidR="0052171C">
        <w:trPr>
          <w:trHeight w:hRule="exact" w:val="11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ind w:right="18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协会秘书处</w:t>
            </w:r>
          </w:p>
          <w:p w:rsidR="0052171C" w:rsidRDefault="0032310D">
            <w:pPr>
              <w:ind w:right="18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意见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1C" w:rsidRDefault="0052171C">
            <w:pPr>
              <w:spacing w:before="9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52171C" w:rsidRDefault="0032310D">
            <w:pPr>
              <w:tabs>
                <w:tab w:val="left" w:pos="6460"/>
                <w:tab w:val="left" w:pos="6940"/>
              </w:tabs>
              <w:ind w:right="587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（签字、盖公章）年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日</w:t>
            </w:r>
          </w:p>
        </w:tc>
      </w:tr>
      <w:tr w:rsidR="0052171C">
        <w:trPr>
          <w:trHeight w:hRule="exact" w:val="11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71C" w:rsidRDefault="0032310D">
            <w:pPr>
              <w:ind w:right="18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pacing w:val="10"/>
                <w:sz w:val="21"/>
                <w:szCs w:val="21"/>
              </w:rPr>
              <w:t>协会理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事会</w:t>
            </w:r>
          </w:p>
          <w:p w:rsidR="0052171C" w:rsidRDefault="0032310D">
            <w:pPr>
              <w:ind w:right="18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意见</w:t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1C" w:rsidRDefault="0052171C">
            <w:pPr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52171C" w:rsidRDefault="0052171C">
            <w:pPr>
              <w:spacing w:before="7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52171C" w:rsidRDefault="0032310D">
            <w:pPr>
              <w:tabs>
                <w:tab w:val="left" w:pos="6580"/>
                <w:tab w:val="left" w:pos="7060"/>
              </w:tabs>
              <w:ind w:right="707" w:firstLineChars="2200" w:firstLine="4707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（签字、盖公章）</w:t>
            </w:r>
          </w:p>
          <w:p w:rsidR="0052171C" w:rsidRDefault="0032310D">
            <w:pPr>
              <w:tabs>
                <w:tab w:val="left" w:pos="6580"/>
                <w:tab w:val="left" w:pos="7060"/>
              </w:tabs>
              <w:ind w:right="707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日</w:t>
            </w:r>
          </w:p>
        </w:tc>
      </w:tr>
    </w:tbl>
    <w:p w:rsidR="0052171C" w:rsidRDefault="0032310D">
      <w:pPr>
        <w:spacing w:line="370" w:lineRule="exact"/>
        <w:ind w:right="-20"/>
      </w:pPr>
      <w:r>
        <w:rPr>
          <w:rFonts w:ascii="Times New Roman" w:eastAsia="宋体" w:hAnsi="Times New Roman" w:cs="宋体" w:hint="eastAsia"/>
          <w:position w:val="-1"/>
          <w:sz w:val="21"/>
          <w:szCs w:val="21"/>
        </w:rPr>
        <w:t>注：如本表空间不够，可另附页</w:t>
      </w:r>
    </w:p>
    <w:sectPr w:rsidR="0052171C">
      <w:headerReference w:type="default" r:id="rId7"/>
      <w:footerReference w:type="default" r:id="rId8"/>
      <w:pgSz w:w="11906" w:h="16838"/>
      <w:pgMar w:top="2098" w:right="1361" w:bottom="1984" w:left="1474" w:header="851" w:footer="992" w:gutter="0"/>
      <w:pgNumType w:fmt="numberInDash"/>
      <w:cols w:space="0"/>
      <w:docGrid w:type="linesAndChars" w:linePitch="546" w:charSpace="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0D" w:rsidRDefault="0032310D">
      <w:r>
        <w:separator/>
      </w:r>
    </w:p>
  </w:endnote>
  <w:endnote w:type="continuationSeparator" w:id="0">
    <w:p w:rsidR="0032310D" w:rsidRDefault="0032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1C" w:rsidRDefault="003231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:rsidR="0052171C" w:rsidRDefault="005217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0D" w:rsidRDefault="0032310D">
      <w:r>
        <w:separator/>
      </w:r>
    </w:p>
  </w:footnote>
  <w:footnote w:type="continuationSeparator" w:id="0">
    <w:p w:rsidR="0032310D" w:rsidRDefault="0032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1C" w:rsidRDefault="0052171C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3A76FE"/>
    <w:rsid w:val="00207F0C"/>
    <w:rsid w:val="0032310D"/>
    <w:rsid w:val="0052171C"/>
    <w:rsid w:val="20586AEC"/>
    <w:rsid w:val="363A76FE"/>
    <w:rsid w:val="37866078"/>
    <w:rsid w:val="44CB6FF1"/>
    <w:rsid w:val="4B505900"/>
    <w:rsid w:val="577B27B8"/>
    <w:rsid w:val="5E7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32D43"/>
  <w15:docId w15:val="{4C58C372-50ED-4DD6-BD38-9DE5571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before="100" w:beforeAutospacing="1" w:after="100" w:afterAutospacing="1" w:line="400" w:lineRule="exact"/>
      <w:ind w:leftChars="233" w:left="1889" w:hangingChars="500" w:hanging="1400"/>
      <w:jc w:val="left"/>
    </w:pPr>
    <w:rPr>
      <w:rFonts w:ascii="仿宋_GB2312" w:eastAsia="仿宋_GB2312" w:hAnsi="宋体"/>
      <w:kern w:val="0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徐倩文</dc:creator>
  <cp:lastModifiedBy>862443512qq@gmail.com</cp:lastModifiedBy>
  <cp:revision>3</cp:revision>
  <dcterms:created xsi:type="dcterms:W3CDTF">2020-11-12T03:19:00Z</dcterms:created>
  <dcterms:modified xsi:type="dcterms:W3CDTF">2020-11-13T01:53:00Z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