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cs="仿宋"/>
          <w:b/>
          <w:bCs/>
          <w:szCs w:val="32"/>
        </w:rPr>
      </w:pPr>
      <w:bookmarkStart w:id="0" w:name="_GoBack"/>
      <w:bookmarkEnd w:id="0"/>
      <w:r>
        <w:rPr>
          <w:rFonts w:hint="eastAsia" w:ascii="仿宋" w:hAnsi="仿宋" w:cs="仿宋"/>
          <w:b/>
          <w:bCs/>
          <w:szCs w:val="32"/>
        </w:rPr>
        <w:t>附件</w:t>
      </w:r>
    </w:p>
    <w:p>
      <w:pPr>
        <w:spacing w:line="560" w:lineRule="exact"/>
        <w:jc w:val="center"/>
        <w:rPr>
          <w:rFonts w:ascii="仿宋" w:hAnsi="仿宋" w:cs="仿宋"/>
          <w:b/>
          <w:bCs/>
          <w:szCs w:val="28"/>
        </w:rPr>
      </w:pPr>
      <w:r>
        <w:rPr>
          <w:rFonts w:hint="eastAsia" w:ascii="仿宋" w:hAnsi="仿宋" w:cs="仿宋"/>
          <w:b/>
          <w:bCs/>
          <w:szCs w:val="28"/>
        </w:rPr>
        <w:t>浙江省生态环境监测协会</w:t>
      </w:r>
    </w:p>
    <w:p>
      <w:pPr>
        <w:spacing w:after="273" w:afterLines="50" w:line="560" w:lineRule="exact"/>
        <w:jc w:val="center"/>
        <w:rPr>
          <w:rFonts w:ascii="仿宋" w:hAnsi="仿宋" w:cs="仿宋"/>
          <w:b/>
          <w:bCs/>
          <w:szCs w:val="28"/>
        </w:rPr>
      </w:pPr>
      <w:r>
        <w:rPr>
          <w:rFonts w:hint="eastAsia" w:ascii="仿宋" w:hAnsi="仿宋" w:cs="仿宋"/>
          <w:b/>
          <w:bCs/>
          <w:szCs w:val="28"/>
        </w:rPr>
        <w:t>202</w:t>
      </w:r>
      <w:r>
        <w:rPr>
          <w:rFonts w:ascii="仿宋" w:hAnsi="仿宋" w:cs="仿宋"/>
          <w:b/>
          <w:bCs/>
          <w:szCs w:val="28"/>
        </w:rPr>
        <w:t>4</w:t>
      </w:r>
      <w:r>
        <w:rPr>
          <w:rFonts w:hint="eastAsia" w:ascii="仿宋" w:hAnsi="仿宋" w:cs="仿宋"/>
          <w:b/>
          <w:bCs/>
          <w:szCs w:val="28"/>
        </w:rPr>
        <w:t>年度社会环境监测机构能力比对计划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993"/>
        <w:gridCol w:w="2229"/>
        <w:gridCol w:w="1535"/>
        <w:gridCol w:w="1843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623" w:hRule="atLeast"/>
          <w:tblHeader/>
          <w:jc w:val="center"/>
        </w:trPr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222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计划名称</w:t>
            </w:r>
          </w:p>
        </w:tc>
        <w:tc>
          <w:tcPr>
            <w:tcW w:w="153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比对项目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可能涉及的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测试方法</w:t>
            </w:r>
          </w:p>
        </w:tc>
        <w:tc>
          <w:tcPr>
            <w:tcW w:w="211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计划时间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623" w:hRule="atLeast"/>
          <w:tblHeader/>
          <w:jc w:val="center"/>
        </w:trPr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2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水中硝基苯的测定</w:t>
            </w:r>
          </w:p>
        </w:tc>
        <w:tc>
          <w:tcPr>
            <w:tcW w:w="153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硝基苯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HJ 592、</w:t>
            </w:r>
            <w:r>
              <w:rPr>
                <w:rFonts w:ascii="Times New Roman" w:hAnsi="Times New Roman" w:cs="Times New Roman"/>
                <w:sz w:val="24"/>
              </w:rPr>
              <w:t>HJ 648</w:t>
            </w:r>
            <w:r>
              <w:rPr>
                <w:rFonts w:hint="eastAsia" w:ascii="Times New Roman" w:hAnsi="Times New Roman" w:cs="Times New Roman"/>
                <w:sz w:val="24"/>
              </w:rPr>
              <w:t>、</w:t>
            </w:r>
            <w:r>
              <w:rPr>
                <w:rFonts w:ascii="Times New Roman" w:hAnsi="Times New Roman" w:cs="Times New Roman"/>
                <w:sz w:val="24"/>
              </w:rPr>
              <w:t>HJ 716</w:t>
            </w:r>
            <w:r>
              <w:rPr>
                <w:rFonts w:hint="eastAsia" w:ascii="Times New Roman" w:hAnsi="Times New Roman" w:cs="Times New Roman"/>
                <w:sz w:val="24"/>
              </w:rPr>
              <w:t>等</w:t>
            </w:r>
          </w:p>
        </w:tc>
        <w:tc>
          <w:tcPr>
            <w:tcW w:w="211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2024</w:t>
            </w:r>
            <w:r>
              <w:rPr>
                <w:rFonts w:hint="eastAsia" w:ascii="Times New Roman" w:hAnsi="Times New Roman" w:cs="Times New Roman"/>
                <w:sz w:val="22"/>
              </w:rPr>
              <w:t>年3月-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  <w:r>
              <w:rPr>
                <w:rFonts w:hint="eastAsia" w:ascii="Times New Roman" w:hAnsi="Times New Roman" w:cs="Times New Roman"/>
                <w:sz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623" w:hRule="atLeast"/>
          <w:tblHeader/>
          <w:jc w:val="center"/>
        </w:trPr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2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土壤pH</w:t>
            </w:r>
            <w:r>
              <w:rPr>
                <w:rFonts w:hint="eastAsia" w:ascii="Times New Roman" w:hAnsi="Times New Roman" w:cs="Times New Roman"/>
                <w:sz w:val="22"/>
              </w:rPr>
              <w:t>的测定</w:t>
            </w:r>
          </w:p>
        </w:tc>
        <w:tc>
          <w:tcPr>
            <w:tcW w:w="153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pH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HJ 962</w:t>
            </w:r>
            <w:r>
              <w:rPr>
                <w:rFonts w:hint="eastAsia" w:ascii="Times New Roman" w:hAnsi="Times New Roman" w:cs="Times New Roman"/>
                <w:sz w:val="24"/>
              </w:rPr>
              <w:t>等</w:t>
            </w:r>
          </w:p>
        </w:tc>
        <w:tc>
          <w:tcPr>
            <w:tcW w:w="211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2024</w:t>
            </w:r>
            <w:r>
              <w:rPr>
                <w:rFonts w:hint="eastAsia" w:ascii="Times New Roman" w:hAnsi="Times New Roman" w:cs="Times New Roman"/>
                <w:sz w:val="22"/>
              </w:rPr>
              <w:t>年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  <w:r>
              <w:rPr>
                <w:rFonts w:hint="eastAsia" w:ascii="Times New Roman" w:hAnsi="Times New Roman" w:cs="Times New Roman"/>
                <w:sz w:val="22"/>
              </w:rPr>
              <w:t>月-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>
              <w:rPr>
                <w:rFonts w:hint="eastAsia" w:ascii="Times New Roman" w:hAnsi="Times New Roman" w:cs="Times New Roman"/>
                <w:sz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623" w:hRule="atLeast"/>
          <w:tblHeader/>
          <w:jc w:val="center"/>
        </w:trPr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2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空气中氮氧化物</w:t>
            </w:r>
            <w:r>
              <w:rPr>
                <w:rFonts w:hint="eastAsia" w:ascii="Times New Roman" w:hAnsi="Times New Roman" w:cs="Times New Roman"/>
                <w:sz w:val="22"/>
              </w:rPr>
              <w:t>的测定</w:t>
            </w:r>
          </w:p>
        </w:tc>
        <w:tc>
          <w:tcPr>
            <w:tcW w:w="153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氮氧化物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HJ 479</w:t>
            </w:r>
            <w:r>
              <w:rPr>
                <w:rFonts w:hint="eastAsia" w:ascii="Times New Roman" w:hAnsi="Times New Roman" w:cs="Times New Roman"/>
                <w:sz w:val="24"/>
              </w:rPr>
              <w:t>、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HJ/T 43</w:t>
            </w:r>
          </w:p>
        </w:tc>
        <w:tc>
          <w:tcPr>
            <w:tcW w:w="211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2024</w:t>
            </w:r>
            <w:r>
              <w:rPr>
                <w:rFonts w:hint="eastAsia" w:ascii="Times New Roman" w:hAnsi="Times New Roman" w:cs="Times New Roman"/>
                <w:sz w:val="22"/>
              </w:rPr>
              <w:t>年5月-</w:t>
            </w:r>
            <w:r>
              <w:rPr>
                <w:rFonts w:ascii="Times New Roman" w:hAnsi="Times New Roman" w:cs="Times New Roman"/>
                <w:sz w:val="22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623" w:hRule="atLeast"/>
          <w:tblHeader/>
          <w:jc w:val="center"/>
        </w:trPr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2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水中汞</w:t>
            </w:r>
            <w:r>
              <w:rPr>
                <w:rFonts w:hint="eastAsia" w:ascii="Times New Roman" w:hAnsi="Times New Roman" w:cs="Times New Roman"/>
                <w:sz w:val="22"/>
              </w:rPr>
              <w:t>的测定</w:t>
            </w:r>
          </w:p>
        </w:tc>
        <w:tc>
          <w:tcPr>
            <w:tcW w:w="153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汞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GB 7469</w:t>
            </w:r>
            <w:r>
              <w:rPr>
                <w:rFonts w:hint="eastAsia" w:ascii="Times New Roman" w:hAnsi="Times New Roman" w:cs="Times New Roman"/>
                <w:sz w:val="24"/>
              </w:rPr>
              <w:t>、</w:t>
            </w:r>
            <w:r>
              <w:rPr>
                <w:rFonts w:ascii="Times New Roman" w:hAnsi="Times New Roman" w:cs="Times New Roman"/>
                <w:sz w:val="24"/>
              </w:rPr>
              <w:t>HJ 597</w:t>
            </w:r>
            <w:r>
              <w:rPr>
                <w:rFonts w:hint="eastAsia" w:ascii="Times New Roman" w:hAnsi="Times New Roman" w:cs="Times New Roman"/>
                <w:sz w:val="24"/>
              </w:rPr>
              <w:t>、</w:t>
            </w:r>
            <w:r>
              <w:rPr>
                <w:rFonts w:ascii="Times New Roman" w:hAnsi="Times New Roman" w:cs="Times New Roman"/>
                <w:sz w:val="24"/>
              </w:rPr>
              <w:t>HJ 694</w:t>
            </w:r>
            <w:r>
              <w:rPr>
                <w:rFonts w:hint="eastAsia" w:ascii="Times New Roman" w:hAnsi="Times New Roman" w:cs="Times New Roman"/>
                <w:sz w:val="24"/>
              </w:rPr>
              <w:t>、HJ/T 341等</w:t>
            </w:r>
          </w:p>
        </w:tc>
        <w:tc>
          <w:tcPr>
            <w:tcW w:w="211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2024</w:t>
            </w:r>
            <w:r>
              <w:rPr>
                <w:rFonts w:hint="eastAsia" w:ascii="Times New Roman" w:hAnsi="Times New Roman" w:cs="Times New Roman"/>
                <w:sz w:val="22"/>
              </w:rPr>
              <w:t>年</w:t>
            </w:r>
            <w:r>
              <w:rPr>
                <w:rFonts w:ascii="Times New Roman" w:hAnsi="Times New Roman" w:cs="Times New Roman"/>
                <w:sz w:val="22"/>
              </w:rPr>
              <w:t>6月</w:t>
            </w:r>
            <w:r>
              <w:rPr>
                <w:rFonts w:hint="eastAsia"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623" w:hRule="atLeast"/>
          <w:tblHeader/>
          <w:jc w:val="center"/>
        </w:trPr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2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水中硫化物</w:t>
            </w:r>
            <w:r>
              <w:rPr>
                <w:rFonts w:hint="eastAsia" w:ascii="Times New Roman" w:hAnsi="Times New Roman" w:cs="Times New Roman"/>
                <w:sz w:val="22"/>
              </w:rPr>
              <w:t>的测定</w:t>
            </w:r>
          </w:p>
        </w:tc>
        <w:tc>
          <w:tcPr>
            <w:tcW w:w="153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硫化物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HJ 200</w:t>
            </w:r>
            <w:r>
              <w:rPr>
                <w:rFonts w:hint="eastAsia" w:ascii="Times New Roman" w:hAnsi="Times New Roman" w:cs="Times New Roman"/>
                <w:sz w:val="24"/>
              </w:rPr>
              <w:t>、</w:t>
            </w:r>
            <w:r>
              <w:rPr>
                <w:rFonts w:ascii="Times New Roman" w:hAnsi="Times New Roman" w:cs="Times New Roman"/>
                <w:sz w:val="24"/>
              </w:rPr>
              <w:t>HJ 824</w:t>
            </w:r>
            <w:r>
              <w:rPr>
                <w:rFonts w:hint="eastAsia" w:ascii="Times New Roman" w:hAnsi="Times New Roman" w:cs="Times New Roman"/>
                <w:sz w:val="24"/>
              </w:rPr>
              <w:t>、</w:t>
            </w:r>
            <w:r>
              <w:rPr>
                <w:rFonts w:ascii="Times New Roman" w:hAnsi="Times New Roman" w:cs="Times New Roman"/>
                <w:sz w:val="24"/>
              </w:rPr>
              <w:t>HJ 1226</w:t>
            </w:r>
            <w:r>
              <w:rPr>
                <w:rFonts w:hint="eastAsia" w:ascii="Times New Roman" w:hAnsi="Times New Roman" w:cs="Times New Roman"/>
                <w:sz w:val="24"/>
              </w:rPr>
              <w:t>、</w:t>
            </w:r>
            <w:r>
              <w:rPr>
                <w:rFonts w:ascii="Times New Roman" w:hAnsi="Times New Roman" w:cs="Times New Roman"/>
                <w:sz w:val="24"/>
              </w:rPr>
              <w:t>HJ/T 60</w:t>
            </w:r>
            <w:r>
              <w:rPr>
                <w:rFonts w:hint="eastAsia" w:ascii="Times New Roman" w:hAnsi="Times New Roman" w:cs="Times New Roman"/>
                <w:sz w:val="24"/>
              </w:rPr>
              <w:t>等</w:t>
            </w:r>
          </w:p>
        </w:tc>
        <w:tc>
          <w:tcPr>
            <w:tcW w:w="211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2024</w:t>
            </w:r>
            <w:r>
              <w:rPr>
                <w:rFonts w:hint="eastAsia" w:ascii="Times New Roman" w:hAnsi="Times New Roman" w:cs="Times New Roman"/>
                <w:sz w:val="22"/>
              </w:rPr>
              <w:t>年</w:t>
            </w:r>
            <w:r>
              <w:rPr>
                <w:rFonts w:ascii="Times New Roman" w:hAnsi="Times New Roman" w:cs="Times New Roman"/>
                <w:sz w:val="22"/>
              </w:rPr>
              <w:t>7月</w:t>
            </w:r>
            <w:r>
              <w:rPr>
                <w:rFonts w:hint="eastAsia"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623" w:hRule="atLeast"/>
          <w:tblHeader/>
          <w:jc w:val="center"/>
        </w:trPr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2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水中总氮</w:t>
            </w:r>
            <w:r>
              <w:rPr>
                <w:rFonts w:hint="eastAsia" w:ascii="Times New Roman" w:hAnsi="Times New Roman" w:cs="Times New Roman"/>
                <w:sz w:val="22"/>
              </w:rPr>
              <w:t>的测定</w:t>
            </w:r>
          </w:p>
        </w:tc>
        <w:tc>
          <w:tcPr>
            <w:tcW w:w="153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总氮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HJ 199</w:t>
            </w:r>
            <w:r>
              <w:rPr>
                <w:rFonts w:hint="eastAsia" w:ascii="Times New Roman" w:hAnsi="Times New Roman" w:cs="Times New Roman"/>
                <w:sz w:val="24"/>
              </w:rPr>
              <w:t>、</w:t>
            </w:r>
            <w:r>
              <w:rPr>
                <w:rFonts w:ascii="Times New Roman" w:hAnsi="Times New Roman" w:cs="Times New Roman"/>
                <w:sz w:val="24"/>
              </w:rPr>
              <w:t>HJ 636</w:t>
            </w:r>
            <w:r>
              <w:rPr>
                <w:rFonts w:hint="eastAsia" w:ascii="Times New Roman" w:hAnsi="Times New Roman" w:cs="Times New Roman"/>
                <w:sz w:val="24"/>
              </w:rPr>
              <w:t>、</w:t>
            </w:r>
            <w:r>
              <w:rPr>
                <w:rFonts w:ascii="Times New Roman" w:hAnsi="Times New Roman" w:cs="Times New Roman"/>
                <w:sz w:val="24"/>
              </w:rPr>
              <w:t>HJ 667</w:t>
            </w:r>
            <w:r>
              <w:rPr>
                <w:rFonts w:hint="eastAsia" w:ascii="Times New Roman" w:hAnsi="Times New Roman" w:cs="Times New Roman"/>
                <w:sz w:val="24"/>
              </w:rPr>
              <w:t>、</w:t>
            </w:r>
            <w:r>
              <w:rPr>
                <w:rFonts w:ascii="Times New Roman" w:hAnsi="Times New Roman" w:cs="Times New Roman"/>
                <w:sz w:val="24"/>
              </w:rPr>
              <w:t>HJ 668</w:t>
            </w:r>
            <w:r>
              <w:rPr>
                <w:rFonts w:hint="eastAsia" w:ascii="Times New Roman" w:hAnsi="Times New Roman" w:cs="Times New Roman"/>
                <w:sz w:val="24"/>
              </w:rPr>
              <w:t>等</w:t>
            </w:r>
          </w:p>
        </w:tc>
        <w:tc>
          <w:tcPr>
            <w:tcW w:w="211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2024</w:t>
            </w:r>
            <w:r>
              <w:rPr>
                <w:rFonts w:hint="eastAsia" w:ascii="Times New Roman" w:hAnsi="Times New Roman" w:cs="Times New Roman"/>
                <w:sz w:val="22"/>
              </w:rPr>
              <w:t>年</w:t>
            </w:r>
            <w:r>
              <w:rPr>
                <w:rFonts w:ascii="Times New Roman" w:hAnsi="Times New Roman" w:cs="Times New Roman"/>
                <w:sz w:val="22"/>
              </w:rPr>
              <w:t>8月</w:t>
            </w:r>
            <w:r>
              <w:rPr>
                <w:rFonts w:hint="eastAsia"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623" w:hRule="atLeast"/>
          <w:tblHeader/>
          <w:jc w:val="center"/>
        </w:trPr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7</w:t>
            </w:r>
          </w:p>
        </w:tc>
        <w:tc>
          <w:tcPr>
            <w:tcW w:w="222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土壤</w:t>
            </w:r>
            <w:r>
              <w:rPr>
                <w:rFonts w:hint="eastAsia" w:ascii="Times New Roman" w:hAnsi="Times New Roman" w:cs="Times New Roman"/>
                <w:sz w:val="22"/>
              </w:rPr>
              <w:t>中</w:t>
            </w:r>
            <w:r>
              <w:rPr>
                <w:rFonts w:ascii="Times New Roman" w:hAnsi="Times New Roman" w:cs="Times New Roman"/>
                <w:sz w:val="22"/>
              </w:rPr>
              <w:t>铜、镍</w:t>
            </w:r>
            <w:r>
              <w:rPr>
                <w:rFonts w:hint="eastAsia" w:ascii="Times New Roman" w:hAnsi="Times New Roman" w:cs="Times New Roman"/>
                <w:sz w:val="22"/>
              </w:rPr>
              <w:t>的测定</w:t>
            </w:r>
          </w:p>
        </w:tc>
        <w:tc>
          <w:tcPr>
            <w:tcW w:w="153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铜、镍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GB/T17138</w:t>
            </w:r>
            <w:r>
              <w:rPr>
                <w:rFonts w:hint="eastAsia" w:ascii="Times New Roman" w:hAnsi="Times New Roman" w:cs="Times New Roman"/>
                <w:sz w:val="24"/>
              </w:rPr>
              <w:t>、</w:t>
            </w:r>
            <w:r>
              <w:rPr>
                <w:rFonts w:ascii="Times New Roman" w:hAnsi="Times New Roman" w:cs="Times New Roman"/>
                <w:sz w:val="24"/>
              </w:rPr>
              <w:t>HJ 491</w:t>
            </w:r>
            <w:r>
              <w:rPr>
                <w:rFonts w:hint="eastAsia" w:ascii="Times New Roman" w:hAnsi="Times New Roman" w:cs="Times New Roman"/>
                <w:sz w:val="24"/>
              </w:rPr>
              <w:t>、</w:t>
            </w:r>
            <w:r>
              <w:rPr>
                <w:rFonts w:ascii="Times New Roman" w:hAnsi="Times New Roman" w:cs="Times New Roman"/>
                <w:sz w:val="24"/>
              </w:rPr>
              <w:t>HJ 803</w:t>
            </w:r>
            <w:r>
              <w:rPr>
                <w:rFonts w:hint="eastAsia" w:ascii="Times New Roman" w:hAnsi="Times New Roman" w:cs="Times New Roman"/>
                <w:sz w:val="24"/>
              </w:rPr>
              <w:t>等</w:t>
            </w:r>
          </w:p>
        </w:tc>
        <w:tc>
          <w:tcPr>
            <w:tcW w:w="211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2024</w:t>
            </w:r>
            <w:r>
              <w:rPr>
                <w:rFonts w:hint="eastAsia" w:ascii="Times New Roman" w:hAnsi="Times New Roman" w:cs="Times New Roman"/>
                <w:sz w:val="22"/>
              </w:rPr>
              <w:t>年</w:t>
            </w:r>
            <w:r>
              <w:rPr>
                <w:rFonts w:ascii="Times New Roman" w:hAnsi="Times New Roman" w:cs="Times New Roman"/>
                <w:sz w:val="22"/>
              </w:rPr>
              <w:t>9月</w:t>
            </w:r>
            <w:r>
              <w:rPr>
                <w:rFonts w:hint="eastAsia"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10</w:t>
            </w:r>
            <w:r>
              <w:rPr>
                <w:rFonts w:hint="eastAsia" w:ascii="Times New Roman" w:hAnsi="Times New Roman" w:cs="Times New Roman"/>
                <w:sz w:val="22"/>
              </w:rPr>
              <w:t>月</w:t>
            </w:r>
          </w:p>
        </w:tc>
      </w:tr>
    </w:tbl>
    <w:p>
      <w:pPr>
        <w:spacing w:line="560" w:lineRule="exact"/>
        <w:ind w:firstLine="648"/>
        <w:rPr>
          <w:rFonts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4290695</wp:posOffset>
            </wp:positionH>
            <wp:positionV relativeFrom="paragraph">
              <wp:posOffset>271780</wp:posOffset>
            </wp:positionV>
            <wp:extent cx="1533525" cy="1533525"/>
            <wp:effectExtent l="0" t="0" r="9525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cs="仿宋"/>
          <w:sz w:val="24"/>
        </w:rPr>
        <w:t>备注：</w:t>
      </w:r>
    </w:p>
    <w:p>
      <w:pPr>
        <w:spacing w:line="560" w:lineRule="exact"/>
        <w:ind w:firstLine="648"/>
        <w:rPr>
          <w:rFonts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1.协会将视情况对时间与项目做适当调整，具体请以能力比对通知为准。</w:t>
      </w:r>
    </w:p>
    <w:p>
      <w:pPr>
        <w:spacing w:line="560" w:lineRule="exact"/>
        <w:ind w:firstLine="648"/>
        <w:rPr>
          <w:rFonts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2.能力比对通知将发布于浙江省生态环境监测协会微信公众号及官网，敬请关注。</w:t>
      </w:r>
    </w:p>
    <w:p>
      <w:pPr>
        <w:rPr>
          <w:rFonts w:ascii="仿宋" w:hAnsi="仿宋" w:cs="Times New Roman"/>
          <w:bCs/>
          <w:color w:val="000000"/>
          <w:kern w:val="0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0" w:num="1"/>
      <w:docGrid w:type="linesAndChar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C2DF3C2-DA0A-4DBA-B864-BD9BAF0EDF0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474"/>
    </w:pPr>
  </w:p>
  <w:p>
    <w:pPr>
      <w:ind w:right="47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474"/>
    </w:pPr>
  </w:p>
  <w:p>
    <w:pPr>
      <w:ind w:right="47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18"/>
  <w:evenAndOddHeaders w:val="1"/>
  <w:drawingGridHorizontalSpacing w:val="162"/>
  <w:drawingGridVerticalSpacing w:val="27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NDFlYTg3MGJlZDBhNGM2Njc2YzE2MjY2OWQwM2IifQ=="/>
  </w:docVars>
  <w:rsids>
    <w:rsidRoot w:val="00327399"/>
    <w:rsid w:val="00070755"/>
    <w:rsid w:val="0008121A"/>
    <w:rsid w:val="0009129F"/>
    <w:rsid w:val="000B08CE"/>
    <w:rsid w:val="000B38BD"/>
    <w:rsid w:val="000D4788"/>
    <w:rsid w:val="000F6789"/>
    <w:rsid w:val="000F7492"/>
    <w:rsid w:val="0015290B"/>
    <w:rsid w:val="001721C8"/>
    <w:rsid w:val="00176FFE"/>
    <w:rsid w:val="001C0AD4"/>
    <w:rsid w:val="001D03E6"/>
    <w:rsid w:val="002014FB"/>
    <w:rsid w:val="00203B6C"/>
    <w:rsid w:val="00214E66"/>
    <w:rsid w:val="0022038E"/>
    <w:rsid w:val="00232B8D"/>
    <w:rsid w:val="002A0021"/>
    <w:rsid w:val="002A3361"/>
    <w:rsid w:val="002D2716"/>
    <w:rsid w:val="002F712F"/>
    <w:rsid w:val="00304F85"/>
    <w:rsid w:val="00327399"/>
    <w:rsid w:val="003308F4"/>
    <w:rsid w:val="0037133B"/>
    <w:rsid w:val="003E27D3"/>
    <w:rsid w:val="00487E90"/>
    <w:rsid w:val="004D20F4"/>
    <w:rsid w:val="004D45F9"/>
    <w:rsid w:val="005155C3"/>
    <w:rsid w:val="00556830"/>
    <w:rsid w:val="005A1869"/>
    <w:rsid w:val="005D09AD"/>
    <w:rsid w:val="005E02E1"/>
    <w:rsid w:val="00622013"/>
    <w:rsid w:val="00652167"/>
    <w:rsid w:val="00665E5F"/>
    <w:rsid w:val="006939BD"/>
    <w:rsid w:val="00694730"/>
    <w:rsid w:val="006B7C1E"/>
    <w:rsid w:val="006D3185"/>
    <w:rsid w:val="00710E97"/>
    <w:rsid w:val="00756AC2"/>
    <w:rsid w:val="007C69FC"/>
    <w:rsid w:val="0080416C"/>
    <w:rsid w:val="00824F66"/>
    <w:rsid w:val="00894D5A"/>
    <w:rsid w:val="008C4497"/>
    <w:rsid w:val="008F2417"/>
    <w:rsid w:val="009002DD"/>
    <w:rsid w:val="0090239D"/>
    <w:rsid w:val="009079B2"/>
    <w:rsid w:val="00925973"/>
    <w:rsid w:val="00932AD9"/>
    <w:rsid w:val="009555BC"/>
    <w:rsid w:val="009A250B"/>
    <w:rsid w:val="009B48A3"/>
    <w:rsid w:val="009B66DE"/>
    <w:rsid w:val="009C1AF2"/>
    <w:rsid w:val="009E7791"/>
    <w:rsid w:val="009F04DC"/>
    <w:rsid w:val="00A00DB5"/>
    <w:rsid w:val="00A02545"/>
    <w:rsid w:val="00A21787"/>
    <w:rsid w:val="00A36781"/>
    <w:rsid w:val="00A6264F"/>
    <w:rsid w:val="00AE32C4"/>
    <w:rsid w:val="00BA402E"/>
    <w:rsid w:val="00BE4E12"/>
    <w:rsid w:val="00C63A4F"/>
    <w:rsid w:val="00C800BB"/>
    <w:rsid w:val="00C97F43"/>
    <w:rsid w:val="00CF4D37"/>
    <w:rsid w:val="00D07F35"/>
    <w:rsid w:val="00D3029A"/>
    <w:rsid w:val="00D55746"/>
    <w:rsid w:val="00D654E4"/>
    <w:rsid w:val="00D838A2"/>
    <w:rsid w:val="00DD2678"/>
    <w:rsid w:val="00DD536C"/>
    <w:rsid w:val="00DE6D73"/>
    <w:rsid w:val="00E30085"/>
    <w:rsid w:val="00E40400"/>
    <w:rsid w:val="00E76991"/>
    <w:rsid w:val="00EA33A1"/>
    <w:rsid w:val="00F21E9C"/>
    <w:rsid w:val="00F453D0"/>
    <w:rsid w:val="00F50C27"/>
    <w:rsid w:val="00F65301"/>
    <w:rsid w:val="00F74D82"/>
    <w:rsid w:val="00F9507B"/>
    <w:rsid w:val="033C48CC"/>
    <w:rsid w:val="08247C78"/>
    <w:rsid w:val="171253A3"/>
    <w:rsid w:val="183C36B0"/>
    <w:rsid w:val="1CA76BB5"/>
    <w:rsid w:val="1E320E02"/>
    <w:rsid w:val="20476089"/>
    <w:rsid w:val="239112C0"/>
    <w:rsid w:val="2394718E"/>
    <w:rsid w:val="25EA661A"/>
    <w:rsid w:val="2716082C"/>
    <w:rsid w:val="2738685F"/>
    <w:rsid w:val="27401848"/>
    <w:rsid w:val="285F2636"/>
    <w:rsid w:val="2A994270"/>
    <w:rsid w:val="2F330AC7"/>
    <w:rsid w:val="317B13D9"/>
    <w:rsid w:val="31BF25B6"/>
    <w:rsid w:val="35C655C8"/>
    <w:rsid w:val="36495DFD"/>
    <w:rsid w:val="3F3C694C"/>
    <w:rsid w:val="429826FC"/>
    <w:rsid w:val="438F5E4E"/>
    <w:rsid w:val="4878417A"/>
    <w:rsid w:val="4B5E3BA8"/>
    <w:rsid w:val="4FC85FC4"/>
    <w:rsid w:val="51C24A3B"/>
    <w:rsid w:val="52CC0713"/>
    <w:rsid w:val="55523E8E"/>
    <w:rsid w:val="55697EFE"/>
    <w:rsid w:val="5F813E22"/>
    <w:rsid w:val="62ED44A1"/>
    <w:rsid w:val="67353254"/>
    <w:rsid w:val="6ADA31A5"/>
    <w:rsid w:val="6E5B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autoRedefine/>
    <w:qFormat/>
    <w:uiPriority w:val="0"/>
    <w:pPr>
      <w:jc w:val="left"/>
    </w:pPr>
  </w:style>
  <w:style w:type="paragraph" w:styleId="3">
    <w:name w:val="Date"/>
    <w:basedOn w:val="1"/>
    <w:next w:val="1"/>
    <w:link w:val="25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2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rPr>
      <w:sz w:val="24"/>
    </w:rPr>
  </w:style>
  <w:style w:type="paragraph" w:styleId="8">
    <w:name w:val="annotation subject"/>
    <w:basedOn w:val="2"/>
    <w:next w:val="2"/>
    <w:link w:val="19"/>
    <w:autoRedefine/>
    <w:qFormat/>
    <w:uiPriority w:val="0"/>
    <w:rPr>
      <w:b/>
      <w:bCs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0"/>
  </w:style>
  <w:style w:type="character" w:styleId="14">
    <w:name w:val="Hyperlink"/>
    <w:basedOn w:val="11"/>
    <w:autoRedefine/>
    <w:qFormat/>
    <w:uiPriority w:val="0"/>
    <w:rPr>
      <w:color w:val="0000FF"/>
      <w:u w:val="single"/>
    </w:rPr>
  </w:style>
  <w:style w:type="character" w:styleId="15">
    <w:name w:val="annotation reference"/>
    <w:basedOn w:val="11"/>
    <w:autoRedefine/>
    <w:qFormat/>
    <w:uiPriority w:val="0"/>
    <w:rPr>
      <w:sz w:val="21"/>
      <w:szCs w:val="21"/>
    </w:rPr>
  </w:style>
  <w:style w:type="character" w:styleId="16">
    <w:name w:val="HTML Cite"/>
    <w:basedOn w:val="11"/>
    <w:autoRedefine/>
    <w:qFormat/>
    <w:uiPriority w:val="0"/>
  </w:style>
  <w:style w:type="character" w:customStyle="1" w:styleId="17">
    <w:name w:val="bsharetext"/>
    <w:basedOn w:val="11"/>
    <w:autoRedefine/>
    <w:qFormat/>
    <w:uiPriority w:val="0"/>
  </w:style>
  <w:style w:type="character" w:customStyle="1" w:styleId="18">
    <w:name w:val="批注文字 字符"/>
    <w:basedOn w:val="11"/>
    <w:link w:val="2"/>
    <w:autoRedefine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19">
    <w:name w:val="批注主题 字符"/>
    <w:basedOn w:val="18"/>
    <w:link w:val="8"/>
    <w:autoRedefine/>
    <w:qFormat/>
    <w:uiPriority w:val="0"/>
    <w:rPr>
      <w:rFonts w:ascii="Calibri" w:hAnsi="Calibri" w:eastAsia="仿宋" w:cs="宋体"/>
      <w:b/>
      <w:bCs/>
      <w:kern w:val="2"/>
      <w:sz w:val="32"/>
      <w:szCs w:val="24"/>
    </w:rPr>
  </w:style>
  <w:style w:type="character" w:customStyle="1" w:styleId="20">
    <w:name w:val="批注框文本 字符"/>
    <w:basedOn w:val="11"/>
    <w:link w:val="4"/>
    <w:autoRedefine/>
    <w:qFormat/>
    <w:uiPriority w:val="0"/>
    <w:rPr>
      <w:rFonts w:ascii="Calibri" w:hAnsi="Calibri" w:eastAsia="仿宋" w:cs="宋体"/>
      <w:kern w:val="2"/>
      <w:sz w:val="18"/>
      <w:szCs w:val="18"/>
    </w:rPr>
  </w:style>
  <w:style w:type="paragraph" w:customStyle="1" w:styleId="21">
    <w:name w:val="Body text|1"/>
    <w:basedOn w:val="1"/>
    <w:autoRedefine/>
    <w:qFormat/>
    <w:uiPriority w:val="0"/>
    <w:pPr>
      <w:spacing w:line="360" w:lineRule="auto"/>
      <w:ind w:firstLine="400"/>
    </w:pPr>
    <w:rPr>
      <w:rFonts w:ascii="宋体" w:hAnsi="宋体" w:eastAsia="宋体"/>
      <w:szCs w:val="32"/>
      <w:lang w:val="zh-TW" w:eastAsia="zh-TW" w:bidi="zh-TW"/>
    </w:rPr>
  </w:style>
  <w:style w:type="paragraph" w:customStyle="1" w:styleId="22">
    <w:name w:val="Heading #2|1"/>
    <w:basedOn w:val="1"/>
    <w:autoRedefine/>
    <w:qFormat/>
    <w:uiPriority w:val="0"/>
    <w:pPr>
      <w:spacing w:after="520" w:line="598" w:lineRule="exact"/>
      <w:jc w:val="center"/>
      <w:outlineLvl w:val="1"/>
    </w:pPr>
    <w:rPr>
      <w:rFonts w:ascii="宋体" w:hAnsi="宋体" w:eastAsia="宋体"/>
      <w:sz w:val="44"/>
      <w:szCs w:val="44"/>
      <w:lang w:val="zh-TW" w:eastAsia="zh-TW" w:bidi="zh-TW"/>
    </w:rPr>
  </w:style>
  <w:style w:type="paragraph" w:customStyle="1" w:styleId="23">
    <w:name w:val="Table caption|1"/>
    <w:basedOn w:val="1"/>
    <w:autoRedefine/>
    <w:qFormat/>
    <w:uiPriority w:val="0"/>
    <w:rPr>
      <w:rFonts w:ascii="宋体" w:hAnsi="宋体" w:eastAsia="宋体"/>
      <w:lang w:val="zh-TW" w:eastAsia="zh-TW" w:bidi="zh-TW"/>
    </w:rPr>
  </w:style>
  <w:style w:type="paragraph" w:customStyle="1" w:styleId="24">
    <w:name w:val="Other|1"/>
    <w:basedOn w:val="1"/>
    <w:autoRedefine/>
    <w:qFormat/>
    <w:uiPriority w:val="0"/>
    <w:pPr>
      <w:jc w:val="center"/>
    </w:pPr>
    <w:rPr>
      <w:rFonts w:ascii="宋体" w:hAnsi="宋体" w:eastAsia="宋体"/>
      <w:sz w:val="22"/>
      <w:szCs w:val="22"/>
      <w:lang w:val="zh-TW" w:eastAsia="zh-TW" w:bidi="zh-TW"/>
    </w:rPr>
  </w:style>
  <w:style w:type="character" w:customStyle="1" w:styleId="25">
    <w:name w:val="日期 字符"/>
    <w:basedOn w:val="11"/>
    <w:link w:val="3"/>
    <w:autoRedefine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26">
    <w:name w:val="页脚 字符"/>
    <w:basedOn w:val="11"/>
    <w:link w:val="5"/>
    <w:autoRedefine/>
    <w:qFormat/>
    <w:uiPriority w:val="99"/>
    <w:rPr>
      <w:rFonts w:ascii="Calibri" w:hAnsi="Calibri" w:eastAsia="仿宋" w:cs="宋体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698</Characters>
  <Lines>5</Lines>
  <Paragraphs>1</Paragraphs>
  <TotalTime>337</TotalTime>
  <ScaleCrop>false</ScaleCrop>
  <LinksUpToDate>false</LinksUpToDate>
  <CharactersWithSpaces>819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2022-04-26T02:25:00Z</dcterms:created>
  <dc:creator>薇鸸</dc:creator>
  <cp:lastModifiedBy>Administrator</cp:lastModifiedBy>
  <cp:lastPrinted>2023-01-03T08:51:00Z</cp:lastPrinted>
  <dcterms:modified xsi:type="dcterms:W3CDTF">2024-05-06T08:32:53Z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RubyTemplateID" linkTarget="0">
    <vt:lpwstr>6</vt:lpwstr>
  </property>
  <property fmtid="{D5CDD505-2E9C-101B-9397-08002B2CF9AE}" pid="4" name="ICV">
    <vt:lpwstr>B15BD70625CE45CCBC7C720B07EC02C3_13</vt:lpwstr>
  </property>
</Properties>
</file>